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B176" w14:textId="1DB358A4" w:rsidR="00F4277E" w:rsidRDefault="00F4277E" w:rsidP="00F4277E">
      <w:pPr>
        <w:jc w:val="right"/>
        <w:rPr>
          <w:rFonts w:ascii="Arial" w:hAnsi="Arial" w:cs="Arial"/>
          <w:b/>
          <w:bCs/>
          <w:sz w:val="22"/>
          <w:szCs w:val="22"/>
        </w:rPr>
      </w:pPr>
      <w:r>
        <w:rPr>
          <w:rFonts w:ascii="Arial" w:hAnsi="Arial" w:cs="Arial"/>
          <w:b/>
          <w:bCs/>
          <w:smallCaps/>
          <w:sz w:val="22"/>
          <w:szCs w:val="22"/>
        </w:rPr>
        <w:t>A</w:t>
      </w:r>
      <w:r w:rsidR="00AD388D">
        <w:rPr>
          <w:rFonts w:ascii="Arial" w:hAnsi="Arial" w:cs="Arial"/>
          <w:b/>
          <w:bCs/>
          <w:smallCaps/>
          <w:sz w:val="22"/>
          <w:szCs w:val="22"/>
        </w:rPr>
        <w:t>LLEGATO</w:t>
      </w:r>
      <w:bookmarkStart w:id="0" w:name="_GoBack"/>
      <w:bookmarkEnd w:id="0"/>
      <w:r>
        <w:rPr>
          <w:rFonts w:ascii="Arial" w:hAnsi="Arial" w:cs="Arial"/>
          <w:b/>
          <w:bCs/>
          <w:sz w:val="22"/>
          <w:szCs w:val="22"/>
        </w:rPr>
        <w:t xml:space="preserve"> “</w:t>
      </w:r>
      <w:r w:rsidR="00BB368F">
        <w:rPr>
          <w:rFonts w:ascii="Arial" w:hAnsi="Arial" w:cs="Arial"/>
          <w:b/>
          <w:bCs/>
          <w:sz w:val="22"/>
          <w:szCs w:val="22"/>
        </w:rPr>
        <w:t>A</w:t>
      </w:r>
      <w:r w:rsidR="00D019EA">
        <w:rPr>
          <w:rFonts w:ascii="Arial" w:hAnsi="Arial" w:cs="Arial"/>
          <w:b/>
          <w:bCs/>
          <w:sz w:val="22"/>
          <w:szCs w:val="22"/>
        </w:rPr>
        <w:t>6</w:t>
      </w:r>
      <w:r>
        <w:rPr>
          <w:rFonts w:ascii="Arial" w:hAnsi="Arial" w:cs="Arial"/>
          <w:b/>
          <w:bCs/>
          <w:sz w:val="22"/>
          <w:szCs w:val="22"/>
        </w:rPr>
        <w:t>”</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è tenuto a sottoscrivere una dichiarazione – rilasciata ai sensi dell’art. 47 del DPR 445/2000 – che attesti l’ammontare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Devono essere riportate tutte le agevolazioni ottenute in «de </w:t>
      </w:r>
      <w:proofErr w:type="spellStart"/>
      <w:r w:rsidRPr="00C25A36">
        <w:rPr>
          <w:rFonts w:ascii="Arial" w:hAnsi="Arial" w:cs="Arial"/>
          <w:sz w:val="22"/>
          <w:szCs w:val="22"/>
        </w:rPr>
        <w:t>minimis</w:t>
      </w:r>
      <w:proofErr w:type="spellEnd"/>
      <w:r w:rsidRPr="00C25A36">
        <w:rPr>
          <w:rFonts w:ascii="Arial" w:hAnsi="Arial" w:cs="Arial"/>
          <w:sz w:val="22"/>
          <w:szCs w:val="22"/>
        </w:rPr>
        <w:t>»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 ciascuno di tali aiuti si applicherà il massimale pertinente, con l’avvertenza che l’importo totale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In questo caso la tabella andrà compilata inserendo anche il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A sono stati concessi 80.000€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B sono stati concessi 20.000€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 xml:space="preserve">Nell’anno 2011 il soggetto (A+B) vuole fare domanda per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l’impresa (A+B) voglia ottenere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 2012, dovrà dichiarare che gli sono stati concessi nell’anno in corso e nei due precedenti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proofErr w:type="spellStart"/>
      <w:r w:rsidRPr="00C25A36">
        <w:rPr>
          <w:rFonts w:ascii="Arial" w:hAnsi="Arial" w:cs="Arial"/>
          <w:sz w:val="22"/>
          <w:szCs w:val="22"/>
        </w:rPr>
        <w:t>Valutazioni</w:t>
      </w:r>
      <w:proofErr w:type="spellEnd"/>
      <w:r w:rsidRPr="00C25A36">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in capo all’impresa che ha effettuato l’acquisizione, se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con altri aiuti di Stato e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w:t>
      </w:r>
      <w:r w:rsidRPr="00C25A36">
        <w:rPr>
          <w:rFonts w:ascii="Arial" w:hAnsi="Arial" w:cs="Arial"/>
          <w:sz w:val="22"/>
          <w:szCs w:val="22"/>
        </w:rPr>
        <w:lastRenderedPageBreak/>
        <w:t xml:space="preserve">(corrispondenti a 400€ al mese). L’impresa avrebbe quindi diritto ad un ulteriore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La sezione E deve essere compilata soltanto nel caso in cui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l’aiuto «de </w:t>
      </w:r>
      <w:proofErr w:type="spellStart"/>
      <w:r w:rsidRPr="00C25A36">
        <w:rPr>
          <w:rFonts w:ascii="Arial" w:hAnsi="Arial" w:cs="Arial"/>
          <w:sz w:val="22"/>
          <w:szCs w:val="22"/>
        </w:rPr>
        <w:t>minimis</w:t>
      </w:r>
      <w:proofErr w:type="spellEnd"/>
      <w:r w:rsidRPr="00C25A36">
        <w:rPr>
          <w:rFonts w:ascii="Arial" w:hAnsi="Arial" w:cs="Arial"/>
          <w:sz w:val="22"/>
          <w:szCs w:val="22"/>
        </w:rPr>
        <w:t>»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7E"/>
    <w:rsid w:val="008E3BB3"/>
    <w:rsid w:val="008E7BE4"/>
    <w:rsid w:val="00905EF4"/>
    <w:rsid w:val="00AD388D"/>
    <w:rsid w:val="00BB368F"/>
    <w:rsid w:val="00C13D22"/>
    <w:rsid w:val="00C25A36"/>
    <w:rsid w:val="00D019EA"/>
    <w:rsid w:val="00D84162"/>
    <w:rsid w:val="00E71EE9"/>
    <w:rsid w:val="00F4277E"/>
    <w:rsid w:val="00F60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1611</Words>
  <Characters>9184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Ludovica Ballini</cp:lastModifiedBy>
  <cp:revision>7</cp:revision>
  <dcterms:created xsi:type="dcterms:W3CDTF">2021-05-05T10:46:00Z</dcterms:created>
  <dcterms:modified xsi:type="dcterms:W3CDTF">2023-03-13T12:46:00Z</dcterms:modified>
</cp:coreProperties>
</file>